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51" w:rsidRPr="00E83251" w:rsidRDefault="00E83251" w:rsidP="00E83251">
      <w:pPr>
        <w:spacing w:beforeAutospacing="1" w:after="100" w:afterAutospacing="1"/>
        <w:rPr>
          <w:rFonts w:ascii="-webkit-standard" w:eastAsia="Times New Roman" w:hAnsi="-webkit-standard" w:cs="Times New Roman"/>
          <w:b/>
          <w:color w:val="000000"/>
          <w:u w:val="single"/>
          <w:lang w:val="de-AT" w:eastAsia="de-DE"/>
        </w:rPr>
      </w:pPr>
      <w:r w:rsidRPr="00E83251">
        <w:rPr>
          <w:rFonts w:ascii="-webkit-standard" w:eastAsia="Times New Roman" w:hAnsi="-webkit-standard" w:cs="Times New Roman"/>
          <w:b/>
          <w:color w:val="000000"/>
          <w:u w:val="single"/>
          <w:lang w:val="de-AT" w:eastAsia="de-DE"/>
        </w:rPr>
        <w:t>Aperitif &amp; Fingerfood</w:t>
      </w:r>
    </w:p>
    <w:p w:rsidR="00E83251" w:rsidRDefault="00E83251" w:rsidP="00E83251">
      <w:pPr>
        <w:ind w:left="60"/>
        <w:rPr>
          <w:rFonts w:ascii="-webkit-standard" w:hAnsi="-webkit-standard"/>
          <w:color w:val="000000"/>
        </w:rPr>
      </w:pPr>
      <w:proofErr w:type="spellStart"/>
      <w:r w:rsidRPr="00E83251">
        <w:rPr>
          <w:rFonts w:ascii="-webkit-standard" w:hAnsi="-webkit-standard"/>
          <w:color w:val="000000"/>
        </w:rPr>
        <w:t>Yakitori</w:t>
      </w:r>
      <w:proofErr w:type="spellEnd"/>
      <w:r w:rsidRPr="00E83251">
        <w:rPr>
          <w:rFonts w:ascii="-webkit-standard" w:hAnsi="-webkit-standard"/>
          <w:color w:val="000000"/>
        </w:rPr>
        <w:t xml:space="preserve"> </w:t>
      </w:r>
      <w:proofErr w:type="spellStart"/>
      <w:r w:rsidRPr="00E83251">
        <w:rPr>
          <w:rFonts w:ascii="-webkit-standard" w:hAnsi="-webkit-standard"/>
          <w:color w:val="000000"/>
        </w:rPr>
        <w:t>Spiesse</w:t>
      </w:r>
      <w:proofErr w:type="spellEnd"/>
      <w:r w:rsidRPr="00E83251">
        <w:rPr>
          <w:rFonts w:ascii="-webkit-standard" w:hAnsi="-webkit-standard"/>
          <w:color w:val="000000"/>
        </w:rPr>
        <w:t xml:space="preserve"> vom Huhn </w:t>
      </w:r>
    </w:p>
    <w:p w:rsidR="00E83251" w:rsidRPr="00E83251" w:rsidRDefault="00E83251" w:rsidP="00E83251">
      <w:pPr>
        <w:ind w:left="60"/>
        <w:rPr>
          <w:rFonts w:ascii="-webkit-standard" w:hAnsi="-webkit-standard"/>
          <w:color w:val="000000"/>
        </w:rPr>
      </w:pPr>
    </w:p>
    <w:p w:rsidR="00E83251" w:rsidRDefault="00E83251" w:rsidP="00E83251">
      <w:pPr>
        <w:ind w:left="60"/>
        <w:rPr>
          <w:rFonts w:ascii="-webkit-standard" w:hAnsi="-webkit-standard"/>
          <w:color w:val="000000"/>
        </w:rPr>
      </w:pPr>
      <w:proofErr w:type="spellStart"/>
      <w:r w:rsidRPr="00E83251">
        <w:rPr>
          <w:rFonts w:ascii="-webkit-standard" w:hAnsi="-webkit-standard"/>
          <w:color w:val="000000"/>
        </w:rPr>
        <w:t>Prosciutto</w:t>
      </w:r>
      <w:proofErr w:type="spellEnd"/>
      <w:r w:rsidRPr="00E83251">
        <w:rPr>
          <w:rFonts w:ascii="-webkit-standard" w:hAnsi="-webkit-standard"/>
          <w:color w:val="000000"/>
        </w:rPr>
        <w:t xml:space="preserve"> </w:t>
      </w:r>
      <w:proofErr w:type="spellStart"/>
      <w:r w:rsidRPr="00E83251">
        <w:rPr>
          <w:rFonts w:ascii="-webkit-standard" w:hAnsi="-webkit-standard"/>
          <w:color w:val="000000"/>
        </w:rPr>
        <w:t>Grissini</w:t>
      </w:r>
      <w:proofErr w:type="spellEnd"/>
      <w:r w:rsidRPr="00E83251">
        <w:rPr>
          <w:rFonts w:ascii="-webkit-standard" w:hAnsi="-webkit-standard"/>
          <w:color w:val="000000"/>
        </w:rPr>
        <w:t xml:space="preserve"> Röllchen</w:t>
      </w:r>
    </w:p>
    <w:p w:rsidR="00E83251" w:rsidRDefault="00E83251" w:rsidP="00E83251">
      <w:pPr>
        <w:ind w:left="60"/>
        <w:rPr>
          <w:rFonts w:ascii="-webkit-standard" w:hAnsi="-webkit-standard"/>
          <w:color w:val="000000"/>
        </w:rPr>
      </w:pPr>
    </w:p>
    <w:p w:rsidR="00E83251" w:rsidRPr="00E83251" w:rsidRDefault="00E83251" w:rsidP="00E83251">
      <w:pPr>
        <w:ind w:left="60"/>
        <w:rPr>
          <w:rFonts w:ascii="-webkit-standard" w:hAnsi="-webkit-standard"/>
          <w:color w:val="000000"/>
        </w:rPr>
      </w:pPr>
      <w:r w:rsidRPr="00E83251">
        <w:rPr>
          <w:rFonts w:ascii="-webkit-standard" w:hAnsi="-webkit-standard"/>
          <w:color w:val="000000"/>
        </w:rPr>
        <w:t>Beef Tatar Brötchen</w:t>
      </w:r>
    </w:p>
    <w:p w:rsidR="00E83251" w:rsidRP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 </w:t>
      </w:r>
    </w:p>
    <w:p w:rsidR="00E83251" w:rsidRP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u w:val="single"/>
          <w:lang w:val="de-AT" w:eastAsia="de-DE"/>
        </w:rPr>
      </w:pPr>
      <w:r w:rsidRPr="00E83251">
        <w:rPr>
          <w:rFonts w:ascii="-webkit-standard" w:eastAsia="Times New Roman" w:hAnsi="-webkit-standard" w:cs="Times New Roman"/>
          <w:b/>
          <w:color w:val="000000"/>
          <w:u w:val="single"/>
          <w:lang w:val="de-AT" w:eastAsia="de-DE"/>
        </w:rPr>
        <w:t>Menü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„Variation von Meeresfischen“</w:t>
      </w:r>
      <w:r>
        <w:rPr>
          <w:rFonts w:ascii="-webkit-standard" w:eastAsia="Times New Roman" w:hAnsi="-webkit-standard" w:cs="Times New Roman"/>
          <w:color w:val="000000"/>
          <w:lang w:val="de-AT" w:eastAsia="de-DE"/>
        </w:rPr>
        <w:t>: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proofErr w:type="spellStart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Ceviche</w:t>
      </w:r>
      <w:proofErr w:type="spellEnd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 vom Wolfsbarsch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Rare Tuna und </w:t>
      </w:r>
      <w:proofErr w:type="spellStart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Wakame</w:t>
      </w:r>
      <w:proofErr w:type="spellEnd"/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Lauwarmer </w:t>
      </w:r>
      <w:proofErr w:type="spellStart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Pulpo</w:t>
      </w:r>
      <w:proofErr w:type="spellEnd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 mit Oliven und Tomaten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Rotgarnele und grüne Papaya</w:t>
      </w:r>
    </w:p>
    <w:p w:rsidR="002A06E4" w:rsidRPr="002A06E4" w:rsidRDefault="002A06E4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i/>
          <w:color w:val="000000"/>
          <w:lang w:val="de-AT" w:eastAsia="de-DE"/>
        </w:rPr>
      </w:pPr>
      <w:r w:rsidRPr="002A06E4">
        <w:rPr>
          <w:rFonts w:ascii="-webkit-standard" w:eastAsia="Times New Roman" w:hAnsi="-webkit-standard" w:cs="Times New Roman"/>
          <w:i/>
          <w:color w:val="000000"/>
          <w:lang w:val="de-AT" w:eastAsia="de-DE"/>
        </w:rPr>
        <w:t>(Fleischige Alternative auf Wunsch möglich!)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***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>
        <w:rPr>
          <w:rFonts w:ascii="-webkit-standard" w:eastAsia="Times New Roman" w:hAnsi="-webkit-standard" w:cs="Times New Roman"/>
          <w:color w:val="000000"/>
          <w:lang w:val="de-AT" w:eastAsia="de-DE"/>
        </w:rPr>
        <w:t>Hausgemachte Tortellini</w:t>
      </w:r>
    </w:p>
    <w:p w:rsidR="00E83251" w:rsidRDefault="002A06E4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>
        <w:rPr>
          <w:rFonts w:ascii="-webkit-standard" w:eastAsia="Times New Roman" w:hAnsi="-webkit-standard" w:cs="Times New Roman"/>
          <w:color w:val="000000"/>
          <w:lang w:val="de-AT" w:eastAsia="de-DE"/>
        </w:rPr>
        <w:t>m</w:t>
      </w:r>
      <w:r w:rsidR="00E83251">
        <w:rPr>
          <w:rFonts w:ascii="-webkit-standard" w:eastAsia="Times New Roman" w:hAnsi="-webkit-standard" w:cs="Times New Roman"/>
          <w:color w:val="000000"/>
          <w:lang w:val="de-AT" w:eastAsia="de-DE"/>
        </w:rPr>
        <w:t>it Pilzen der Saison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***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„</w:t>
      </w:r>
      <w:r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Duett </w:t>
      </w: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vom heimischen Milchkalb“</w:t>
      </w:r>
      <w:r>
        <w:rPr>
          <w:rFonts w:ascii="-webkit-standard" w:eastAsia="Times New Roman" w:hAnsi="-webkit-standard" w:cs="Times New Roman"/>
          <w:color w:val="000000"/>
          <w:lang w:val="de-AT" w:eastAsia="de-DE"/>
        </w:rPr>
        <w:t>: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Gebratenes Filet 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>
        <w:rPr>
          <w:rFonts w:ascii="-webkit-standard" w:eastAsia="Times New Roman" w:hAnsi="-webkit-standard" w:cs="Times New Roman"/>
          <w:color w:val="000000"/>
          <w:lang w:val="de-AT" w:eastAsia="de-DE"/>
        </w:rPr>
        <w:t>u</w:t>
      </w: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nd geschmortes </w:t>
      </w:r>
      <w:proofErr w:type="spellStart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Backerl</w:t>
      </w:r>
      <w:proofErr w:type="spellEnd"/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>
        <w:rPr>
          <w:rFonts w:ascii="-webkit-standard" w:eastAsia="Times New Roman" w:hAnsi="-webkit-standard" w:cs="Times New Roman"/>
          <w:color w:val="000000"/>
          <w:lang w:val="de-AT" w:eastAsia="de-DE"/>
        </w:rPr>
        <w:t>m</w:t>
      </w: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it Sellerie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***</w:t>
      </w:r>
    </w:p>
    <w:p w:rsid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 xml:space="preserve">Allerlei von der </w:t>
      </w:r>
      <w:proofErr w:type="spellStart"/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Valrhonaschokolade</w:t>
      </w:r>
      <w:proofErr w:type="spellEnd"/>
    </w:p>
    <w:p w:rsidR="00E83251" w:rsidRPr="00E83251" w:rsidRDefault="00E83251" w:rsidP="00E8325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de-AT" w:eastAsia="de-DE"/>
        </w:rPr>
      </w:pPr>
      <w:r>
        <w:rPr>
          <w:rFonts w:ascii="-webkit-standard" w:eastAsia="Times New Roman" w:hAnsi="-webkit-standard" w:cs="Times New Roman"/>
          <w:color w:val="000000"/>
          <w:lang w:val="de-AT" w:eastAsia="de-DE"/>
        </w:rPr>
        <w:t>m</w:t>
      </w: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it frischen Beeren</w:t>
      </w:r>
    </w:p>
    <w:p w:rsidR="00E83251" w:rsidRPr="00E83251" w:rsidRDefault="00E83251" w:rsidP="00E83251">
      <w:pPr>
        <w:spacing w:before="100" w:beforeAutospacing="1" w:afterAutospacing="1"/>
        <w:jc w:val="center"/>
        <w:rPr>
          <w:rFonts w:ascii="-webkit-standard" w:eastAsia="Times New Roman" w:hAnsi="-webkit-standard" w:cs="Times New Roman"/>
          <w:color w:val="000000"/>
          <w:lang w:val="de-AT" w:eastAsia="de-DE"/>
        </w:rPr>
      </w:pPr>
      <w:r w:rsidRPr="00E83251">
        <w:rPr>
          <w:rFonts w:ascii="-webkit-standard" w:eastAsia="Times New Roman" w:hAnsi="-webkit-standard" w:cs="Times New Roman"/>
          <w:color w:val="000000"/>
          <w:lang w:val="de-AT" w:eastAsia="de-DE"/>
        </w:rPr>
        <w:t> </w:t>
      </w:r>
    </w:p>
    <w:p w:rsidR="00E83251" w:rsidRPr="00E83251" w:rsidRDefault="00E83251" w:rsidP="00E83251">
      <w:pPr>
        <w:rPr>
          <w:rFonts w:ascii="Times New Roman" w:eastAsia="Times New Roman" w:hAnsi="Times New Roman" w:cs="Times New Roman"/>
          <w:lang w:val="de-AT" w:eastAsia="de-DE"/>
        </w:rPr>
      </w:pPr>
    </w:p>
    <w:p w:rsidR="002244DE" w:rsidRDefault="002244DE"/>
    <w:p w:rsidR="00E83251" w:rsidRDefault="00E83251"/>
    <w:p w:rsidR="00E83251" w:rsidRDefault="00E83251"/>
    <w:p w:rsidR="00E83251" w:rsidRDefault="00E83251">
      <w:pPr>
        <w:rPr>
          <w:b/>
          <w:u w:val="single"/>
        </w:rPr>
      </w:pPr>
      <w:r w:rsidRPr="00E83251">
        <w:rPr>
          <w:b/>
          <w:u w:val="single"/>
        </w:rPr>
        <w:t>Weine</w:t>
      </w:r>
    </w:p>
    <w:p w:rsidR="00E83251" w:rsidRDefault="00E83251">
      <w:pPr>
        <w:rPr>
          <w:b/>
          <w:u w:val="single"/>
        </w:rPr>
      </w:pPr>
    </w:p>
    <w:p w:rsidR="00E83251" w:rsidRDefault="00E83251">
      <w:r>
        <w:t>Rosé</w:t>
      </w:r>
      <w:r w:rsidRPr="00E83251">
        <w:t xml:space="preserve"> Br</w:t>
      </w:r>
      <w:r>
        <w:t>ut Reserve, Weingut Müller-Großmann, Palt/</w:t>
      </w:r>
      <w:proofErr w:type="spellStart"/>
      <w:r>
        <w:t>Kremstal</w:t>
      </w:r>
      <w:proofErr w:type="spellEnd"/>
    </w:p>
    <w:p w:rsidR="00E83251" w:rsidRDefault="00E83251"/>
    <w:p w:rsidR="00D3276E" w:rsidRDefault="00D3276E"/>
    <w:p w:rsidR="00E83251" w:rsidRPr="002A06E4" w:rsidRDefault="00E83251">
      <w:pPr>
        <w:rPr>
          <w:lang w:val="en-US"/>
        </w:rPr>
      </w:pPr>
      <w:r w:rsidRPr="002A06E4">
        <w:rPr>
          <w:lang w:val="en-US"/>
        </w:rPr>
        <w:t>***</w:t>
      </w:r>
    </w:p>
    <w:p w:rsidR="00E83251" w:rsidRPr="002A06E4" w:rsidRDefault="00E83251">
      <w:pPr>
        <w:rPr>
          <w:lang w:val="en-US"/>
        </w:rPr>
      </w:pPr>
    </w:p>
    <w:p w:rsidR="00D3276E" w:rsidRDefault="00D3276E">
      <w:pPr>
        <w:rPr>
          <w:lang w:val="en-US"/>
        </w:rPr>
      </w:pPr>
    </w:p>
    <w:p w:rsidR="00E83251" w:rsidRPr="002A06E4" w:rsidRDefault="00D3276E">
      <w:pPr>
        <w:rPr>
          <w:lang w:val="de-AT"/>
        </w:rPr>
      </w:pPr>
      <w:r w:rsidRPr="00D3276E">
        <w:rPr>
          <w:lang w:val="en-US"/>
        </w:rPr>
        <w:t xml:space="preserve">Chablis Premier Cru Les </w:t>
      </w:r>
      <w:proofErr w:type="spellStart"/>
      <w:r w:rsidRPr="00D3276E">
        <w:rPr>
          <w:lang w:val="en-US"/>
        </w:rPr>
        <w:t>Montmains</w:t>
      </w:r>
      <w:proofErr w:type="spellEnd"/>
      <w:r w:rsidRPr="00D3276E">
        <w:rPr>
          <w:lang w:val="en-US"/>
        </w:rPr>
        <w:t>, 2019</w:t>
      </w:r>
      <w:r>
        <w:rPr>
          <w:lang w:val="en-US"/>
        </w:rPr>
        <w:t xml:space="preserve">, Dom. </w:t>
      </w:r>
      <w:proofErr w:type="spellStart"/>
      <w:r w:rsidRPr="002A06E4">
        <w:rPr>
          <w:lang w:val="de-AT"/>
        </w:rPr>
        <w:t>Laroche</w:t>
      </w:r>
      <w:proofErr w:type="spellEnd"/>
    </w:p>
    <w:p w:rsidR="00D3276E" w:rsidRPr="002A06E4" w:rsidRDefault="00D3276E">
      <w:pPr>
        <w:rPr>
          <w:lang w:val="de-AT"/>
        </w:rPr>
      </w:pPr>
    </w:p>
    <w:p w:rsidR="00D3276E" w:rsidRPr="002A06E4" w:rsidRDefault="00D3276E">
      <w:pPr>
        <w:rPr>
          <w:lang w:val="de-AT"/>
        </w:rPr>
      </w:pPr>
    </w:p>
    <w:p w:rsidR="00D3276E" w:rsidRPr="002A06E4" w:rsidRDefault="00D3276E">
      <w:pPr>
        <w:rPr>
          <w:lang w:val="de-AT"/>
        </w:rPr>
      </w:pPr>
      <w:r w:rsidRPr="002A06E4">
        <w:rPr>
          <w:lang w:val="de-AT"/>
        </w:rPr>
        <w:t>***</w:t>
      </w:r>
    </w:p>
    <w:p w:rsidR="00D3276E" w:rsidRPr="002A06E4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  <w:r w:rsidRPr="00D3276E">
        <w:rPr>
          <w:lang w:val="de-AT"/>
        </w:rPr>
        <w:t xml:space="preserve">Die weiße Versuchung, Pinot Gris, </w:t>
      </w:r>
      <w:r>
        <w:rPr>
          <w:lang w:val="de-AT"/>
        </w:rPr>
        <w:t xml:space="preserve">2018, WG Krug, </w:t>
      </w:r>
      <w:proofErr w:type="spellStart"/>
      <w:r>
        <w:rPr>
          <w:lang w:val="de-AT"/>
        </w:rPr>
        <w:t>Gumpoldskirchen</w:t>
      </w:r>
      <w:proofErr w:type="spellEnd"/>
      <w:r>
        <w:rPr>
          <w:lang w:val="de-AT"/>
        </w:rPr>
        <w:t>/Thermenregion</w:t>
      </w: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  <w:r>
        <w:rPr>
          <w:lang w:val="de-AT"/>
        </w:rPr>
        <w:t xml:space="preserve">St. Laurent Ried Herrschaftswald, 2019, WG Markus </w:t>
      </w:r>
      <w:proofErr w:type="spellStart"/>
      <w:r>
        <w:rPr>
          <w:lang w:val="de-AT"/>
        </w:rPr>
        <w:t>Iro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Gols</w:t>
      </w:r>
      <w:proofErr w:type="spellEnd"/>
      <w:r>
        <w:rPr>
          <w:lang w:val="de-AT"/>
        </w:rPr>
        <w:t>/Neusiedlersee</w:t>
      </w: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  <w:r>
        <w:rPr>
          <w:lang w:val="de-AT"/>
        </w:rPr>
        <w:t>***</w:t>
      </w: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  <w:r>
        <w:rPr>
          <w:lang w:val="de-AT"/>
        </w:rPr>
        <w:t xml:space="preserve">Pinot Noir Dürr, 2016, WG </w:t>
      </w:r>
      <w:proofErr w:type="spellStart"/>
      <w:r>
        <w:rPr>
          <w:lang w:val="de-AT"/>
        </w:rPr>
        <w:t>Kollwentz-Römerhof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Großhöflein</w:t>
      </w:r>
      <w:proofErr w:type="spellEnd"/>
      <w:r>
        <w:rPr>
          <w:lang w:val="de-AT"/>
        </w:rPr>
        <w:t>/Neusiedlersee-Hügelland</w:t>
      </w: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  <w:proofErr w:type="spellStart"/>
      <w:r>
        <w:rPr>
          <w:lang w:val="de-AT"/>
        </w:rPr>
        <w:t>Cuvé</w:t>
      </w:r>
      <w:proofErr w:type="spellEnd"/>
      <w:r>
        <w:rPr>
          <w:lang w:val="de-AT"/>
        </w:rPr>
        <w:t xml:space="preserve"> Komtur, 2015, WG Günter </w:t>
      </w:r>
      <w:proofErr w:type="spellStart"/>
      <w:r>
        <w:rPr>
          <w:lang w:val="de-AT"/>
        </w:rPr>
        <w:t>Triebaumer</w:t>
      </w:r>
      <w:proofErr w:type="spellEnd"/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  <w:r>
        <w:rPr>
          <w:lang w:val="de-AT"/>
        </w:rPr>
        <w:t>***</w:t>
      </w: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de-AT"/>
        </w:rPr>
      </w:pPr>
    </w:p>
    <w:p w:rsidR="00D3276E" w:rsidRDefault="00D3276E">
      <w:pPr>
        <w:rPr>
          <w:lang w:val="en-US"/>
        </w:rPr>
      </w:pPr>
      <w:r w:rsidRPr="00D3276E">
        <w:rPr>
          <w:lang w:val="en-US"/>
        </w:rPr>
        <w:t xml:space="preserve">Moscato </w:t>
      </w:r>
      <w:proofErr w:type="spellStart"/>
      <w:r w:rsidRPr="00D3276E">
        <w:rPr>
          <w:lang w:val="en-US"/>
        </w:rPr>
        <w:t>d´Asti</w:t>
      </w:r>
      <w:proofErr w:type="spellEnd"/>
      <w:r w:rsidRPr="00D3276E">
        <w:rPr>
          <w:lang w:val="en-US"/>
        </w:rPr>
        <w:t xml:space="preserve"> DOCG, 2020, Alfredo </w:t>
      </w:r>
      <w:proofErr w:type="spellStart"/>
      <w:r w:rsidRPr="00D3276E">
        <w:rPr>
          <w:lang w:val="en-US"/>
        </w:rPr>
        <w:t>P</w:t>
      </w:r>
      <w:r>
        <w:rPr>
          <w:lang w:val="en-US"/>
        </w:rPr>
        <w:t>runotto</w:t>
      </w:r>
      <w:proofErr w:type="spellEnd"/>
      <w:r>
        <w:rPr>
          <w:lang w:val="en-US"/>
        </w:rPr>
        <w:t>, Alba/</w:t>
      </w:r>
      <w:proofErr w:type="spellStart"/>
      <w:r>
        <w:rPr>
          <w:lang w:val="en-US"/>
        </w:rPr>
        <w:t>Piemont</w:t>
      </w:r>
      <w:proofErr w:type="spellEnd"/>
    </w:p>
    <w:p w:rsidR="00384777" w:rsidRDefault="00384777">
      <w:pPr>
        <w:rPr>
          <w:lang w:val="en-US"/>
        </w:rPr>
      </w:pPr>
    </w:p>
    <w:p w:rsidR="00384777" w:rsidRDefault="00384777">
      <w:pPr>
        <w:rPr>
          <w:lang w:val="en-US"/>
        </w:rPr>
      </w:pPr>
    </w:p>
    <w:p w:rsidR="00384777" w:rsidRPr="00384777" w:rsidRDefault="00384777">
      <w:pPr>
        <w:rPr>
          <w:i/>
          <w:lang w:val="en-US"/>
        </w:rPr>
      </w:pPr>
      <w:r w:rsidRPr="00384777">
        <w:rPr>
          <w:i/>
          <w:lang w:val="en-US"/>
        </w:rPr>
        <w:t>(</w:t>
      </w:r>
      <w:r>
        <w:rPr>
          <w:i/>
          <w:lang w:val="en-US"/>
        </w:rPr>
        <w:t xml:space="preserve"> </w:t>
      </w:r>
      <w:proofErr w:type="spellStart"/>
      <w:r w:rsidR="00FE5CA1">
        <w:rPr>
          <w:i/>
          <w:lang w:val="en-US"/>
        </w:rPr>
        <w:t>notwendige</w:t>
      </w:r>
      <w:proofErr w:type="spellEnd"/>
      <w:r w:rsidR="00FE5CA1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kurzfristige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Änderungen</w:t>
      </w:r>
      <w:proofErr w:type="spellEnd"/>
      <w:r>
        <w:rPr>
          <w:i/>
          <w:lang w:val="en-US"/>
        </w:rPr>
        <w:t xml:space="preserve"> </w:t>
      </w:r>
      <w:r w:rsidR="00FE5CA1">
        <w:rPr>
          <w:i/>
          <w:lang w:val="en-US"/>
        </w:rPr>
        <w:t>vorbehalten!</w:t>
      </w:r>
      <w:r>
        <w:rPr>
          <w:i/>
          <w:lang w:val="en-US"/>
        </w:rPr>
        <w:t>)</w:t>
      </w:r>
      <w:bookmarkStart w:id="0" w:name="_GoBack"/>
      <w:bookmarkEnd w:id="0"/>
    </w:p>
    <w:sectPr w:rsidR="00384777" w:rsidRPr="00384777" w:rsidSect="008A21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2820"/>
    <w:multiLevelType w:val="hybridMultilevel"/>
    <w:tmpl w:val="4110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E9C"/>
    <w:multiLevelType w:val="hybridMultilevel"/>
    <w:tmpl w:val="6502627E"/>
    <w:lvl w:ilvl="0" w:tplc="77964A4A">
      <w:numFmt w:val="bullet"/>
      <w:lvlText w:val="-"/>
      <w:lvlJc w:val="left"/>
      <w:pPr>
        <w:ind w:left="560" w:hanging="500"/>
      </w:pPr>
      <w:rPr>
        <w:rFonts w:ascii="-webkit-standard" w:eastAsia="Times New Roman" w:hAnsi="-webkit-standar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1"/>
    <w:rsid w:val="002244DE"/>
    <w:rsid w:val="002A06E4"/>
    <w:rsid w:val="00384777"/>
    <w:rsid w:val="008A21C7"/>
    <w:rsid w:val="00D3276E"/>
    <w:rsid w:val="00E83251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B3337"/>
  <w14:defaultImageDpi w14:val="32767"/>
  <w15:chartTrackingRefBased/>
  <w15:docId w15:val="{5C12A752-3D85-DA4F-8872-B86B59F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32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customStyle="1" w:styleId="apple-converted-space">
    <w:name w:val="apple-converted-space"/>
    <w:basedOn w:val="Absatz-Standardschriftart"/>
    <w:rsid w:val="00E8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35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4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Ettinger</dc:creator>
  <cp:keywords/>
  <dc:description/>
  <cp:lastModifiedBy>Albin Ettinger</cp:lastModifiedBy>
  <cp:revision>4</cp:revision>
  <dcterms:created xsi:type="dcterms:W3CDTF">2021-08-08T11:02:00Z</dcterms:created>
  <dcterms:modified xsi:type="dcterms:W3CDTF">2021-08-08T11:35:00Z</dcterms:modified>
</cp:coreProperties>
</file>